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E" w:rsidRPr="00E14714" w:rsidRDefault="00D034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48"/>
      </w:tblGrid>
      <w:tr w:rsidR="00617D37" w:rsidRPr="00E14714" w:rsidTr="005F5AAD">
        <w:trPr>
          <w:trHeight w:val="1830"/>
        </w:trPr>
        <w:tc>
          <w:tcPr>
            <w:tcW w:w="5048" w:type="dxa"/>
            <w:shd w:val="clear" w:color="auto" w:fill="auto"/>
          </w:tcPr>
          <w:p w:rsidR="00F20EAA" w:rsidRPr="00E14714" w:rsidRDefault="008A4FE1" w:rsidP="00023361">
            <w:pPr>
              <w:jc w:val="center"/>
            </w:pPr>
            <w:r w:rsidRPr="00E14714">
              <w:rPr>
                <w:noProof/>
              </w:rPr>
              <w:drawing>
                <wp:inline distT="0" distB="0" distL="0" distR="0" wp14:anchorId="3994DB9B" wp14:editId="1EB9A912">
                  <wp:extent cx="824230" cy="874395"/>
                  <wp:effectExtent l="0" t="0" r="0" b="1905"/>
                  <wp:docPr id="1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:rsidR="00F20EAA" w:rsidRPr="00E14714" w:rsidRDefault="00F20EAA" w:rsidP="00023361">
            <w:pPr>
              <w:jc w:val="center"/>
              <w:rPr>
                <w:b/>
              </w:rPr>
            </w:pPr>
          </w:p>
          <w:p w:rsidR="00617D37" w:rsidRPr="00E14714" w:rsidRDefault="00617D37" w:rsidP="00023361">
            <w:pPr>
              <w:jc w:val="center"/>
              <w:rPr>
                <w:b/>
              </w:rPr>
            </w:pPr>
            <w:r w:rsidRPr="00E14714">
              <w:rPr>
                <w:b/>
              </w:rPr>
              <w:t>T.C.</w:t>
            </w:r>
          </w:p>
          <w:p w:rsidR="00617D37" w:rsidRPr="00E14714" w:rsidRDefault="00617D37" w:rsidP="00023361">
            <w:pPr>
              <w:jc w:val="center"/>
              <w:rPr>
                <w:b/>
              </w:rPr>
            </w:pPr>
            <w:r w:rsidRPr="00E14714">
              <w:rPr>
                <w:b/>
              </w:rPr>
              <w:t>KARABÜK ÜNİVERSİTESİ</w:t>
            </w:r>
          </w:p>
          <w:p w:rsidR="00617D37" w:rsidRPr="00E14714" w:rsidRDefault="00617D37" w:rsidP="00023361">
            <w:pPr>
              <w:jc w:val="center"/>
            </w:pPr>
            <w:r w:rsidRPr="00E14714">
              <w:rPr>
                <w:b/>
              </w:rPr>
              <w:t>GÖREV TANIM FORMU</w:t>
            </w:r>
          </w:p>
        </w:tc>
      </w:tr>
      <w:tr w:rsidR="00617D37" w:rsidRPr="00E14714" w:rsidTr="005F5AAD">
        <w:trPr>
          <w:trHeight w:val="594"/>
        </w:trPr>
        <w:tc>
          <w:tcPr>
            <w:tcW w:w="5048" w:type="dxa"/>
            <w:shd w:val="clear" w:color="auto" w:fill="auto"/>
          </w:tcPr>
          <w:p w:rsidR="00617D37" w:rsidRPr="00E14714" w:rsidRDefault="00617D37">
            <w:pPr>
              <w:rPr>
                <w:b/>
              </w:rPr>
            </w:pPr>
            <w:r w:rsidRPr="00E14714">
              <w:rPr>
                <w:b/>
              </w:rPr>
              <w:t>BİRİM</w:t>
            </w:r>
          </w:p>
        </w:tc>
        <w:tc>
          <w:tcPr>
            <w:tcW w:w="5048" w:type="dxa"/>
            <w:shd w:val="clear" w:color="auto" w:fill="auto"/>
          </w:tcPr>
          <w:p w:rsidR="00617D37" w:rsidRPr="00E14714" w:rsidRDefault="00617D37">
            <w:r w:rsidRPr="00E14714">
              <w:t>GENEL SEKRETERLİK</w:t>
            </w:r>
          </w:p>
        </w:tc>
      </w:tr>
      <w:tr w:rsidR="00617D37" w:rsidRPr="00E14714" w:rsidTr="005F5AAD">
        <w:trPr>
          <w:trHeight w:val="702"/>
        </w:trPr>
        <w:tc>
          <w:tcPr>
            <w:tcW w:w="5048" w:type="dxa"/>
            <w:shd w:val="clear" w:color="auto" w:fill="auto"/>
          </w:tcPr>
          <w:p w:rsidR="00617D37" w:rsidRPr="00E14714" w:rsidRDefault="00F84AEA">
            <w:pPr>
              <w:rPr>
                <w:b/>
              </w:rPr>
            </w:pPr>
            <w:r w:rsidRPr="00E14714">
              <w:rPr>
                <w:b/>
              </w:rPr>
              <w:t>UNVAN</w:t>
            </w:r>
          </w:p>
        </w:tc>
        <w:tc>
          <w:tcPr>
            <w:tcW w:w="5048" w:type="dxa"/>
            <w:shd w:val="clear" w:color="auto" w:fill="auto"/>
          </w:tcPr>
          <w:p w:rsidR="00617D37" w:rsidRPr="00E14714" w:rsidRDefault="002B0410">
            <w:r w:rsidRPr="00E14714">
              <w:t>Genel Sekreter</w:t>
            </w:r>
            <w:r w:rsidR="00DE649F" w:rsidRPr="00E14714">
              <w:t xml:space="preserve"> Yardımcısı</w:t>
            </w:r>
          </w:p>
        </w:tc>
      </w:tr>
      <w:tr w:rsidR="00617D37" w:rsidRPr="00E14714" w:rsidTr="005F5AAD">
        <w:trPr>
          <w:trHeight w:val="556"/>
        </w:trPr>
        <w:tc>
          <w:tcPr>
            <w:tcW w:w="5048" w:type="dxa"/>
            <w:shd w:val="clear" w:color="auto" w:fill="auto"/>
          </w:tcPr>
          <w:p w:rsidR="00617D37" w:rsidRPr="00E14714" w:rsidRDefault="00F84AEA">
            <w:pPr>
              <w:rPr>
                <w:b/>
              </w:rPr>
            </w:pPr>
            <w:r w:rsidRPr="00E14714">
              <w:rPr>
                <w:b/>
              </w:rPr>
              <w:t>GÖREVİN BAĞLI BULUNDUĞU UNVAN</w:t>
            </w:r>
          </w:p>
        </w:tc>
        <w:tc>
          <w:tcPr>
            <w:tcW w:w="5048" w:type="dxa"/>
            <w:shd w:val="clear" w:color="auto" w:fill="auto"/>
          </w:tcPr>
          <w:p w:rsidR="00617D37" w:rsidRPr="00E14714" w:rsidRDefault="00611D31">
            <w:r w:rsidRPr="00E14714">
              <w:t>Genel Sekreter</w:t>
            </w:r>
            <w:r w:rsidR="00DE649F" w:rsidRPr="00E14714">
              <w:t>, Rektör Yardımcıları,</w:t>
            </w:r>
            <w:r w:rsidR="003014A6" w:rsidRPr="00E14714">
              <w:t xml:space="preserve"> </w:t>
            </w:r>
            <w:r w:rsidR="00617D37" w:rsidRPr="00E14714">
              <w:t>Rektör</w:t>
            </w:r>
          </w:p>
        </w:tc>
      </w:tr>
      <w:tr w:rsidR="00617D37" w:rsidRPr="00E14714" w:rsidTr="005F5AAD">
        <w:trPr>
          <w:trHeight w:val="551"/>
        </w:trPr>
        <w:tc>
          <w:tcPr>
            <w:tcW w:w="5048" w:type="dxa"/>
            <w:shd w:val="clear" w:color="auto" w:fill="auto"/>
          </w:tcPr>
          <w:p w:rsidR="00617D37" w:rsidRPr="00E14714" w:rsidRDefault="00F7076E">
            <w:pPr>
              <w:rPr>
                <w:b/>
              </w:rPr>
            </w:pPr>
            <w:r w:rsidRPr="00E14714">
              <w:rPr>
                <w:b/>
              </w:rPr>
              <w:t>İSİM</w:t>
            </w:r>
          </w:p>
        </w:tc>
        <w:tc>
          <w:tcPr>
            <w:tcW w:w="5048" w:type="dxa"/>
            <w:shd w:val="clear" w:color="auto" w:fill="auto"/>
          </w:tcPr>
          <w:p w:rsidR="00617D37" w:rsidRPr="00E14714" w:rsidRDefault="00DE649F">
            <w:r w:rsidRPr="00E14714">
              <w:t>Yahya KARABUDAK</w:t>
            </w:r>
          </w:p>
        </w:tc>
      </w:tr>
      <w:tr w:rsidR="00F7076E" w:rsidRPr="00E14714" w:rsidTr="006D4810">
        <w:trPr>
          <w:trHeight w:val="4379"/>
        </w:trPr>
        <w:tc>
          <w:tcPr>
            <w:tcW w:w="5048" w:type="dxa"/>
            <w:shd w:val="clear" w:color="auto" w:fill="auto"/>
          </w:tcPr>
          <w:p w:rsidR="00F7076E" w:rsidRPr="00E14714" w:rsidRDefault="00F7076E">
            <w:pPr>
              <w:rPr>
                <w:b/>
              </w:rPr>
            </w:pPr>
            <w:r w:rsidRPr="00E14714">
              <w:rPr>
                <w:b/>
              </w:rPr>
              <w:t>GÖREV VE SORUMLULUKLARI</w:t>
            </w:r>
          </w:p>
        </w:tc>
        <w:tc>
          <w:tcPr>
            <w:tcW w:w="5048" w:type="dxa"/>
            <w:shd w:val="clear" w:color="auto" w:fill="auto"/>
          </w:tcPr>
          <w:p w:rsidR="00611D31" w:rsidRPr="00E14714" w:rsidRDefault="00611D31" w:rsidP="00527DFB">
            <w:pPr>
              <w:pStyle w:val="NormalWeb"/>
              <w:spacing w:before="0" w:beforeAutospacing="0" w:after="390" w:afterAutospacing="0" w:line="255" w:lineRule="atLeast"/>
              <w:jc w:val="both"/>
              <w:textAlignment w:val="baseline"/>
            </w:pPr>
          </w:p>
          <w:p w:rsidR="00527DFB" w:rsidRPr="00E14714" w:rsidRDefault="00527DFB" w:rsidP="00527DFB">
            <w:pPr>
              <w:pStyle w:val="NormalWeb"/>
              <w:spacing w:before="0" w:beforeAutospacing="0" w:after="390" w:afterAutospacing="0" w:line="255" w:lineRule="atLeast"/>
              <w:jc w:val="both"/>
              <w:textAlignment w:val="baseline"/>
              <w:rPr>
                <w:b/>
              </w:rPr>
            </w:pPr>
            <w:r w:rsidRPr="00E14714">
              <w:rPr>
                <w:b/>
              </w:rPr>
              <w:t>Genel Sekretere;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Üniversite idare teşkilatında bulunan birimlerin verimli, düzenli ve uyumlu şekilde çalışmasının sağlamasında,</w:t>
            </w:r>
          </w:p>
          <w:p w:rsidR="00527DFB" w:rsidRPr="00E14714" w:rsidRDefault="00527DFB" w:rsidP="005B686B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Belirtilen kanun ve yönetmelikler hükümleri ile yönetim kurulu ve senato kararları doğrultusunda ve onların çizdiği politikalar çerçevesinde görevlerinin yürütmesinde,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 xml:space="preserve">Üniversite Senatosu ile Üniversite Yönetim Kurulunda oylamaya katılmaksızın </w:t>
            </w:r>
            <w:proofErr w:type="gramStart"/>
            <w:r w:rsidRPr="00E14714">
              <w:t>raportörlük</w:t>
            </w:r>
            <w:proofErr w:type="gramEnd"/>
            <w:r w:rsidRPr="00E14714">
              <w:t xml:space="preserve"> görevi yapmasında, bu kurullarda alınan karaların yazılması, korunması ve saklanmasını sağlamasında,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Üniversite S</w:t>
            </w:r>
            <w:r w:rsidR="00AE6F57">
              <w:t>enatosu ile Üniversite Yönetim K</w:t>
            </w:r>
            <w:r w:rsidRPr="00E14714">
              <w:t>urulu</w:t>
            </w:r>
            <w:r w:rsidR="00AE6F57">
              <w:t xml:space="preserve"> </w:t>
            </w:r>
            <w:r w:rsidRPr="00E14714">
              <w:t>kararlarının Üniversiteye bağlı birimlere iletmesinde,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Kendisine bağlı Daire Başkanlıkları ve bağlı diğer birimler aracılığıyla Üniversitenin tüm bürokratik ve idari hizmetlerini yürütmesinde,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Üniversitenin belirlenen amaç ve hedeflere ulaşabilmesi için idari görevleri yerine getirecek yeterli kadroyu kurmasında,</w:t>
            </w:r>
          </w:p>
          <w:p w:rsidR="00527DFB" w:rsidRPr="00E14714" w:rsidRDefault="003014A6" w:rsidP="00E77C59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Genel Sekreterliğ</w:t>
            </w:r>
            <w:r w:rsidR="00527DFB" w:rsidRPr="00E14714">
              <w:t>e bağlı birimlerin faaliyetlerini düzenlemek, denetlemek, faaliyetlerin yürütülmesi sağlamakta,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 xml:space="preserve">Senato ve Yönetim </w:t>
            </w:r>
            <w:r w:rsidR="00662CDF" w:rsidRPr="00E14714">
              <w:t>K</w:t>
            </w:r>
            <w:r w:rsidRPr="00E14714">
              <w:t>urulu gündemlerinin belirlenmesi için gerekli çalışmaları yapmasında,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Üniversiteyi Bakanlık, Valilik, Belediye Başkanlığı vb. kamu kuruluşlarına karşı temsil etmesinde,</w:t>
            </w:r>
          </w:p>
          <w:p w:rsidR="00527DFB" w:rsidRPr="00E14714" w:rsidRDefault="00527DFB" w:rsidP="001F5A8B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Üniversitenin yıllık bütçe çalışmalarını yürütmek ve bununla ilgili Daire Başkanlıklarını koordine etmesinde,</w:t>
            </w:r>
          </w:p>
          <w:p w:rsidR="00527DFB" w:rsidRPr="00E14714" w:rsidRDefault="00527DFB" w:rsidP="00611D31">
            <w:pPr>
              <w:spacing w:line="255" w:lineRule="atLeast"/>
              <w:jc w:val="both"/>
              <w:textAlignment w:val="baseline"/>
            </w:pP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Yönetim Kurulu ve Senato kararlarını uygulamak, izlemek ve sonuçlandırmak,</w:t>
            </w:r>
          </w:p>
          <w:p w:rsidR="00527DFB" w:rsidRPr="00E14714" w:rsidRDefault="00527DFB" w:rsidP="00611D31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 xml:space="preserve">Genel Sekreter ve Daire Başkanlıkları ile </w:t>
            </w:r>
            <w:r w:rsidRPr="00E14714">
              <w:lastRenderedPageBreak/>
              <w:t>periyodik toplantılar yapmak, görüş alışverişinde bulunmasında,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Basın ve Halkla İlişkiler ile Rektörlüğün protokol, ziyaret ve tören işlerinin düzenlenmes</w:t>
            </w:r>
            <w:r w:rsidR="00662CDF" w:rsidRPr="00E14714">
              <w:t>ini sağlamasında yardımcı olmak,</w:t>
            </w:r>
          </w:p>
          <w:p w:rsidR="00527DFB" w:rsidRPr="00E14714" w:rsidRDefault="00527DFB" w:rsidP="001F5A8B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E14714">
              <w:t>Kanun, tüzük ve yönetmelikler çerçevesinde Genel sekreterin vereceği diğer görevleri yapmak veya yaptırmak.</w:t>
            </w:r>
          </w:p>
          <w:p w:rsidR="00527DFB" w:rsidRPr="00E14714" w:rsidRDefault="00527DFB" w:rsidP="00527DFB">
            <w:pPr>
              <w:spacing w:line="255" w:lineRule="atLeast"/>
              <w:ind w:left="720"/>
              <w:jc w:val="both"/>
              <w:textAlignment w:val="baseline"/>
            </w:pPr>
          </w:p>
          <w:p w:rsidR="00DE649F" w:rsidRPr="00E14714" w:rsidRDefault="00DE649F" w:rsidP="00DE649F">
            <w:pPr>
              <w:pStyle w:val="ListeParagraf"/>
              <w:rPr>
                <w:bCs/>
              </w:rPr>
            </w:pPr>
          </w:p>
          <w:p w:rsidR="00DE649F" w:rsidRPr="00E14714" w:rsidRDefault="00DE649F" w:rsidP="00DE649F">
            <w:pPr>
              <w:ind w:left="720"/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ind w:left="720"/>
              <w:jc w:val="both"/>
              <w:rPr>
                <w:bCs/>
              </w:rPr>
            </w:pPr>
          </w:p>
          <w:p w:rsidR="002B0410" w:rsidRPr="00E14714" w:rsidRDefault="002B0410" w:rsidP="001F5A8B">
            <w:pPr>
              <w:ind w:firstLine="60"/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jc w:val="both"/>
              <w:rPr>
                <w:bCs/>
              </w:rPr>
            </w:pPr>
          </w:p>
          <w:p w:rsidR="00F7076E" w:rsidRPr="00E14714" w:rsidRDefault="00F7076E" w:rsidP="005F5AAD">
            <w:pPr>
              <w:ind w:left="720"/>
              <w:jc w:val="both"/>
            </w:pPr>
          </w:p>
        </w:tc>
      </w:tr>
    </w:tbl>
    <w:p w:rsidR="00DD642A" w:rsidRDefault="00DD642A"/>
    <w:p w:rsidR="00B72013" w:rsidRDefault="00B72013"/>
    <w:p w:rsidR="00B72013" w:rsidRDefault="00B72013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48"/>
      </w:tblGrid>
      <w:tr w:rsidR="006D4810" w:rsidRPr="00E14714" w:rsidTr="00237B73">
        <w:trPr>
          <w:trHeight w:val="1830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jc w:val="center"/>
            </w:pPr>
            <w:r w:rsidRPr="00E14714">
              <w:rPr>
                <w:noProof/>
              </w:rPr>
              <w:lastRenderedPageBreak/>
              <w:drawing>
                <wp:inline distT="0" distB="0" distL="0" distR="0" wp14:anchorId="356B5651" wp14:editId="71DB447A">
                  <wp:extent cx="824230" cy="874395"/>
                  <wp:effectExtent l="0" t="0" r="0" b="1905"/>
                  <wp:docPr id="2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jc w:val="center"/>
              <w:rPr>
                <w:b/>
              </w:rPr>
            </w:pPr>
          </w:p>
          <w:p w:rsidR="006D4810" w:rsidRPr="00E14714" w:rsidRDefault="006D4810" w:rsidP="00237B73">
            <w:pPr>
              <w:jc w:val="center"/>
              <w:rPr>
                <w:b/>
              </w:rPr>
            </w:pPr>
            <w:r w:rsidRPr="00E14714">
              <w:rPr>
                <w:b/>
              </w:rPr>
              <w:t>T.C.</w:t>
            </w:r>
          </w:p>
          <w:p w:rsidR="006D4810" w:rsidRPr="00E14714" w:rsidRDefault="006D4810" w:rsidP="00237B73">
            <w:pPr>
              <w:jc w:val="center"/>
              <w:rPr>
                <w:b/>
              </w:rPr>
            </w:pPr>
            <w:r w:rsidRPr="00E14714">
              <w:rPr>
                <w:b/>
              </w:rPr>
              <w:t>KARABÜK ÜNİVERSİTESİ</w:t>
            </w:r>
          </w:p>
          <w:p w:rsidR="006D4810" w:rsidRPr="00E14714" w:rsidRDefault="006D4810" w:rsidP="00237B73">
            <w:pPr>
              <w:jc w:val="center"/>
            </w:pPr>
            <w:r w:rsidRPr="00E14714">
              <w:rPr>
                <w:b/>
              </w:rPr>
              <w:t>GÖREV TANIM FORMU</w:t>
            </w:r>
          </w:p>
        </w:tc>
      </w:tr>
      <w:tr w:rsidR="006D4810" w:rsidRPr="00E14714" w:rsidTr="00237B73">
        <w:trPr>
          <w:trHeight w:val="594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rPr>
                <w:b/>
              </w:rPr>
            </w:pPr>
            <w:r w:rsidRPr="00E14714">
              <w:rPr>
                <w:b/>
              </w:rPr>
              <w:t>BİRİM</w:t>
            </w:r>
          </w:p>
        </w:tc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r w:rsidRPr="00E14714">
              <w:t>GENEL SEKRETERLİK</w:t>
            </w:r>
          </w:p>
        </w:tc>
      </w:tr>
      <w:tr w:rsidR="006D4810" w:rsidRPr="00E14714" w:rsidTr="00237B73">
        <w:trPr>
          <w:trHeight w:val="702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rPr>
                <w:b/>
              </w:rPr>
            </w:pPr>
            <w:r w:rsidRPr="00E14714">
              <w:rPr>
                <w:b/>
              </w:rPr>
              <w:t>UNVAN</w:t>
            </w:r>
          </w:p>
        </w:tc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r w:rsidRPr="00E14714">
              <w:t>Genel Sekreter Yardımcısı</w:t>
            </w:r>
          </w:p>
        </w:tc>
      </w:tr>
      <w:tr w:rsidR="006D4810" w:rsidRPr="00E14714" w:rsidTr="00237B73">
        <w:trPr>
          <w:trHeight w:val="556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rPr>
                <w:b/>
              </w:rPr>
            </w:pPr>
            <w:r w:rsidRPr="00E14714">
              <w:rPr>
                <w:b/>
              </w:rPr>
              <w:t>GÖREVİN BAĞLI BULUNDUĞU UNVAN</w:t>
            </w:r>
          </w:p>
        </w:tc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r w:rsidRPr="00E14714">
              <w:t>Genel Sekreter, Rektör Yardımcıları, Rektör</w:t>
            </w:r>
          </w:p>
        </w:tc>
      </w:tr>
      <w:tr w:rsidR="006D4810" w:rsidRPr="00E14714" w:rsidTr="00237B73">
        <w:trPr>
          <w:trHeight w:val="551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rPr>
                <w:b/>
              </w:rPr>
            </w:pPr>
            <w:r w:rsidRPr="00E14714">
              <w:rPr>
                <w:b/>
              </w:rPr>
              <w:t>İSİM</w:t>
            </w:r>
          </w:p>
        </w:tc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r>
              <w:t>Şaban ÖZKAN</w:t>
            </w:r>
          </w:p>
        </w:tc>
      </w:tr>
      <w:tr w:rsidR="006D4810" w:rsidRPr="00E14714" w:rsidTr="00237B73">
        <w:trPr>
          <w:trHeight w:val="4379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rPr>
                <w:b/>
              </w:rPr>
            </w:pPr>
            <w:r w:rsidRPr="00E14714">
              <w:rPr>
                <w:b/>
              </w:rPr>
              <w:t>GÖREV VE SORUMLULUKLARI</w:t>
            </w:r>
          </w:p>
        </w:tc>
        <w:tc>
          <w:tcPr>
            <w:tcW w:w="5048" w:type="dxa"/>
            <w:shd w:val="clear" w:color="auto" w:fill="auto"/>
          </w:tcPr>
          <w:p w:rsidR="006D4810" w:rsidRDefault="006D4810" w:rsidP="00237B73">
            <w:pPr>
              <w:pStyle w:val="NormalWeb"/>
              <w:spacing w:before="0" w:beforeAutospacing="0" w:after="390" w:afterAutospacing="0" w:line="255" w:lineRule="atLeast"/>
              <w:jc w:val="both"/>
              <w:textAlignment w:val="baseline"/>
            </w:pPr>
          </w:p>
          <w:p w:rsidR="006D4810" w:rsidRPr="00E14714" w:rsidRDefault="006D4810" w:rsidP="00237B73">
            <w:pPr>
              <w:pStyle w:val="NormalWeb"/>
              <w:spacing w:before="0" w:beforeAutospacing="0" w:after="390" w:afterAutospacing="0" w:line="255" w:lineRule="atLeast"/>
              <w:jc w:val="both"/>
              <w:textAlignment w:val="baseline"/>
              <w:rPr>
                <w:b/>
              </w:rPr>
            </w:pPr>
            <w:bookmarkStart w:id="0" w:name="_GoBack"/>
            <w:bookmarkEnd w:id="0"/>
            <w:r w:rsidRPr="00E14714">
              <w:rPr>
                <w:b/>
              </w:rPr>
              <w:t>Genel Sekretere;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Üniversite idare teşkilatında bulunan birimlerin verimli, düzenli ve uyumlu şekilde çalışmasının sağlamasında,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Belirtilen kanun ve yönetmelikler hükümleri ile yönetim kurulu ve senato kararları doğrultusunda ve onların çizdiği politikalar çerçevesinde görevlerinin yürütmesinde,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 xml:space="preserve">Üniversite Senatosu ile Üniversite Yönetim Kurulunda oylamaya katılmaksızın </w:t>
            </w:r>
            <w:proofErr w:type="gramStart"/>
            <w:r w:rsidRPr="00E14714">
              <w:t>raportörlük</w:t>
            </w:r>
            <w:proofErr w:type="gramEnd"/>
            <w:r w:rsidRPr="00E14714">
              <w:t xml:space="preserve"> görevi yapmasında, bu kurullarda alınan karaların yazılması, korunması ve saklanmasını sağlamasında,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Üniversite S</w:t>
            </w:r>
            <w:r>
              <w:t>enatosu ile Üniversite Yönetim K</w:t>
            </w:r>
            <w:r w:rsidRPr="00E14714">
              <w:t>urulu</w:t>
            </w:r>
            <w:r>
              <w:t xml:space="preserve"> </w:t>
            </w:r>
            <w:r w:rsidRPr="00E14714">
              <w:t>kararlarının Üniversiteye bağlı birimlere iletmesinde,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Kendisine bağlı Daire Başkanlıkları ve bağlı diğer birimler aracılığıyla Üniversitenin tüm bürokratik ve idari hizmetlerini yürütmesinde,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Üniversitenin belirlenen amaç ve hedeflere ulaşabilmesi için idari görevleri yerine getirecek yeterli kadroyu kurmasında,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Genel Sekreterliğe bağlı birimlerin faaliyetlerini düzenlemek, denetlemek, faaliyetlerin yürütülmesi sağlamakta,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Senato ve Yönetim Kurulu gündemlerinin belirlenmesi için gerekli çalışmaları yapmasında,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Üniversiteyi Bakanlık, Valilik, Belediye Başkanlığı vb. kamu kuruluşlarına karşı temsil etmesinde,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Üniversitenin yıllık bütçe çalışmalarını yürütmek ve bununla ilgili Daire Başkanlıklarını koordine etmesinde,</w:t>
            </w:r>
          </w:p>
          <w:p w:rsidR="006D4810" w:rsidRPr="00E14714" w:rsidRDefault="006D4810" w:rsidP="00237B73">
            <w:pPr>
              <w:spacing w:line="255" w:lineRule="atLeast"/>
              <w:jc w:val="both"/>
              <w:textAlignment w:val="baseline"/>
            </w:pP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Yönetim Kurulu ve Senato kararlarını uygulamak, izlemek ve sonuçlandırmak,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 xml:space="preserve">Genel Sekreter ve Daire Başkanlıkları ile periyodik toplantılar yapmak, görüş </w:t>
            </w:r>
            <w:r w:rsidRPr="00E14714">
              <w:lastRenderedPageBreak/>
              <w:t>alışverişinde bulunmasında,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Basın ve Halkla İlişkiler ile Rektörlüğün protokol, ziyaret ve tören işlerinin düzenlenmesini sağlamasında yardımcı olmak,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E14714">
              <w:t>Kanun, tüzük ve yönetmelikler çerçevesinde Genel sekreterin vereceği diğer görevleri yapmak veya yaptırmak.</w:t>
            </w:r>
          </w:p>
          <w:p w:rsidR="006D4810" w:rsidRPr="00E14714" w:rsidRDefault="006D4810" w:rsidP="00237B73">
            <w:pPr>
              <w:spacing w:line="255" w:lineRule="atLeast"/>
              <w:ind w:left="720"/>
              <w:jc w:val="both"/>
              <w:textAlignment w:val="baseline"/>
            </w:pPr>
          </w:p>
          <w:p w:rsidR="006D4810" w:rsidRPr="00E14714" w:rsidRDefault="006D4810" w:rsidP="00237B73">
            <w:pPr>
              <w:pStyle w:val="ListeParagraf"/>
              <w:rPr>
                <w:bCs/>
              </w:rPr>
            </w:pPr>
          </w:p>
          <w:p w:rsidR="006D4810" w:rsidRPr="00E14714" w:rsidRDefault="006D4810" w:rsidP="00237B73">
            <w:pPr>
              <w:ind w:left="720"/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ind w:left="720"/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ind w:left="720"/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ind w:left="720"/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ind w:firstLine="60"/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ind w:left="720"/>
              <w:jc w:val="both"/>
            </w:pPr>
          </w:p>
        </w:tc>
      </w:tr>
    </w:tbl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sectPr w:rsidR="00B72013" w:rsidSect="00DD642A">
      <w:pgSz w:w="11906" w:h="16838" w:code="9"/>
      <w:pgMar w:top="454" w:right="746" w:bottom="0" w:left="900" w:header="426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77" w:rsidRDefault="00A61C77">
      <w:r>
        <w:separator/>
      </w:r>
    </w:p>
  </w:endnote>
  <w:endnote w:type="continuationSeparator" w:id="0">
    <w:p w:rsidR="00A61C77" w:rsidRDefault="00A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77" w:rsidRDefault="00A61C77">
      <w:r>
        <w:separator/>
      </w:r>
    </w:p>
  </w:footnote>
  <w:footnote w:type="continuationSeparator" w:id="0">
    <w:p w:rsidR="00A61C77" w:rsidRDefault="00A6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F0B"/>
    <w:multiLevelType w:val="hybridMultilevel"/>
    <w:tmpl w:val="36CA4B7A"/>
    <w:lvl w:ilvl="0" w:tplc="041F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193B2901"/>
    <w:multiLevelType w:val="multilevel"/>
    <w:tmpl w:val="DEEC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008C"/>
    <w:multiLevelType w:val="hybridMultilevel"/>
    <w:tmpl w:val="5A608C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4717E"/>
    <w:multiLevelType w:val="multilevel"/>
    <w:tmpl w:val="7A440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23E2BE8"/>
    <w:multiLevelType w:val="hybridMultilevel"/>
    <w:tmpl w:val="95DA39C8"/>
    <w:lvl w:ilvl="0" w:tplc="D4569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3A3"/>
    <w:multiLevelType w:val="hybridMultilevel"/>
    <w:tmpl w:val="5B1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F5341"/>
    <w:multiLevelType w:val="multilevel"/>
    <w:tmpl w:val="D7F0B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A440045"/>
    <w:multiLevelType w:val="hybridMultilevel"/>
    <w:tmpl w:val="22E2A8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E2C33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5152"/>
    <w:multiLevelType w:val="multilevel"/>
    <w:tmpl w:val="73FC2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9A44ADD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50"/>
    <w:rsid w:val="00023361"/>
    <w:rsid w:val="0006369D"/>
    <w:rsid w:val="000B6D03"/>
    <w:rsid w:val="000B7C9C"/>
    <w:rsid w:val="000C7663"/>
    <w:rsid w:val="000F1257"/>
    <w:rsid w:val="000F51C1"/>
    <w:rsid w:val="001361FF"/>
    <w:rsid w:val="001409EA"/>
    <w:rsid w:val="00147CD9"/>
    <w:rsid w:val="00195432"/>
    <w:rsid w:val="001B4DBE"/>
    <w:rsid w:val="001F5A8B"/>
    <w:rsid w:val="00225EEA"/>
    <w:rsid w:val="002B0274"/>
    <w:rsid w:val="002B0410"/>
    <w:rsid w:val="002C78BD"/>
    <w:rsid w:val="002D152B"/>
    <w:rsid w:val="002D55F6"/>
    <w:rsid w:val="003014A6"/>
    <w:rsid w:val="00304AF7"/>
    <w:rsid w:val="0031100B"/>
    <w:rsid w:val="00314935"/>
    <w:rsid w:val="003421CB"/>
    <w:rsid w:val="003539F2"/>
    <w:rsid w:val="003726C6"/>
    <w:rsid w:val="003E0607"/>
    <w:rsid w:val="0041081F"/>
    <w:rsid w:val="00443665"/>
    <w:rsid w:val="004837C0"/>
    <w:rsid w:val="00495950"/>
    <w:rsid w:val="004B76D2"/>
    <w:rsid w:val="004C0E92"/>
    <w:rsid w:val="00507E0B"/>
    <w:rsid w:val="00527DFB"/>
    <w:rsid w:val="0055391B"/>
    <w:rsid w:val="00574822"/>
    <w:rsid w:val="005B686B"/>
    <w:rsid w:val="005C2489"/>
    <w:rsid w:val="005F5AAD"/>
    <w:rsid w:val="00611D31"/>
    <w:rsid w:val="00617D37"/>
    <w:rsid w:val="00651048"/>
    <w:rsid w:val="00662CDF"/>
    <w:rsid w:val="00670CFB"/>
    <w:rsid w:val="006B334E"/>
    <w:rsid w:val="006D4810"/>
    <w:rsid w:val="00761DFC"/>
    <w:rsid w:val="00774DB1"/>
    <w:rsid w:val="00782FAE"/>
    <w:rsid w:val="007A7B2C"/>
    <w:rsid w:val="007C3BAB"/>
    <w:rsid w:val="007D30C8"/>
    <w:rsid w:val="008055BE"/>
    <w:rsid w:val="00844C86"/>
    <w:rsid w:val="00851B76"/>
    <w:rsid w:val="008A4FE1"/>
    <w:rsid w:val="00902E6C"/>
    <w:rsid w:val="0097021D"/>
    <w:rsid w:val="009D05F8"/>
    <w:rsid w:val="009E578E"/>
    <w:rsid w:val="00A56DB9"/>
    <w:rsid w:val="00A61C77"/>
    <w:rsid w:val="00A75890"/>
    <w:rsid w:val="00A9748F"/>
    <w:rsid w:val="00AC456F"/>
    <w:rsid w:val="00AE6F57"/>
    <w:rsid w:val="00B253B6"/>
    <w:rsid w:val="00B44D54"/>
    <w:rsid w:val="00B70634"/>
    <w:rsid w:val="00B72013"/>
    <w:rsid w:val="00BA62A2"/>
    <w:rsid w:val="00BC28A1"/>
    <w:rsid w:val="00C01520"/>
    <w:rsid w:val="00C105E2"/>
    <w:rsid w:val="00C51FB4"/>
    <w:rsid w:val="00CD00E1"/>
    <w:rsid w:val="00CF21DF"/>
    <w:rsid w:val="00D034CE"/>
    <w:rsid w:val="00D11124"/>
    <w:rsid w:val="00D33BE9"/>
    <w:rsid w:val="00D33EF6"/>
    <w:rsid w:val="00D42311"/>
    <w:rsid w:val="00D45401"/>
    <w:rsid w:val="00D568CF"/>
    <w:rsid w:val="00D60A64"/>
    <w:rsid w:val="00DD642A"/>
    <w:rsid w:val="00DE649F"/>
    <w:rsid w:val="00E003EB"/>
    <w:rsid w:val="00E14714"/>
    <w:rsid w:val="00E74A38"/>
    <w:rsid w:val="00E77C59"/>
    <w:rsid w:val="00EB7FB7"/>
    <w:rsid w:val="00EF0A5B"/>
    <w:rsid w:val="00EF5A65"/>
    <w:rsid w:val="00EF6ACD"/>
    <w:rsid w:val="00F10E25"/>
    <w:rsid w:val="00F20EAA"/>
    <w:rsid w:val="00F6587C"/>
    <w:rsid w:val="00F7076E"/>
    <w:rsid w:val="00F83E71"/>
    <w:rsid w:val="00F84AEA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5AAD"/>
    <w:pPr>
      <w:ind w:left="708"/>
    </w:pPr>
  </w:style>
  <w:style w:type="paragraph" w:styleId="NormalWeb">
    <w:name w:val="Normal (Web)"/>
    <w:basedOn w:val="Normal"/>
    <w:uiPriority w:val="99"/>
    <w:unhideWhenUsed/>
    <w:rsid w:val="00527D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5AAD"/>
    <w:pPr>
      <w:ind w:left="708"/>
    </w:pPr>
  </w:style>
  <w:style w:type="paragraph" w:styleId="NormalWeb">
    <w:name w:val="Normal (Web)"/>
    <w:basedOn w:val="Normal"/>
    <w:uiPriority w:val="99"/>
    <w:unhideWhenUsed/>
    <w:rsid w:val="00527D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8C90-7ED2-44E8-8DDE-4CC1E23E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ÜSKÜDAR BELEDİYESİ</vt:lpstr>
    </vt:vector>
  </TitlesOfParts>
  <Company>TURCOM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ÜSKÜDAR BELEDİYESİ</dc:title>
  <dc:creator>Olcay KUBAT</dc:creator>
  <cp:lastModifiedBy>user</cp:lastModifiedBy>
  <cp:revision>3</cp:revision>
  <cp:lastPrinted>2016-01-04T07:56:00Z</cp:lastPrinted>
  <dcterms:created xsi:type="dcterms:W3CDTF">2016-12-26T09:05:00Z</dcterms:created>
  <dcterms:modified xsi:type="dcterms:W3CDTF">2016-12-26T09:07:00Z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-616559029</vt:i4>
  </property>
  <property fmtid="{D5CDD505-2E9C-101B-9397-08002B2CF9AE}" pid="3" name="_EmailSubject">
    <vt:lpwstr>Teklif</vt:lpwstr>
  </property>
  <property fmtid="{D5CDD505-2E9C-101B-9397-08002B2CF9AE}" pid="4" name="_AuthorEmail">
    <vt:lpwstr>akgumusb@turnet.com.tr</vt:lpwstr>
  </property>
  <property fmtid="{D5CDD505-2E9C-101B-9397-08002B2CF9AE}" pid="5" name="_AuthorEmailDisplayName">
    <vt:lpwstr>Bayram Akgumus</vt:lpwstr>
  </property>
  <property fmtid="{D5CDD505-2E9C-101B-9397-08002B2CF9AE}" pid="6" name="_PreviousAdHocReviewCycleID">
    <vt:i4>1518263945</vt:i4>
  </property>
  <property fmtid="{D5CDD505-2E9C-101B-9397-08002B2CF9AE}" pid="7" name="_ReviewingToolsShownOnce">
    <vt:lpwstr/>
  </property>
</Properties>
</file>